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5954" w14:textId="77777777" w:rsidR="004B3ABE" w:rsidRDefault="004B3ABE" w:rsidP="004B3ABE">
      <w:pPr>
        <w:jc w:val="center"/>
        <w:rPr>
          <w:rFonts w:ascii="Palatino Linotype" w:hAnsi="Palatino Linotype"/>
          <w:sz w:val="72"/>
          <w:szCs w:val="72"/>
        </w:rPr>
      </w:pPr>
      <w:r w:rsidRPr="004B3ABE">
        <w:rPr>
          <w:rFonts w:ascii="Palatino Linotype" w:hAnsi="Palatino Linotype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E137666" wp14:editId="4A750934">
            <wp:simplePos x="0" y="0"/>
            <wp:positionH relativeFrom="column">
              <wp:posOffset>4841240</wp:posOffset>
            </wp:positionH>
            <wp:positionV relativeFrom="paragraph">
              <wp:posOffset>-193040</wp:posOffset>
            </wp:positionV>
            <wp:extent cx="1671320" cy="1671320"/>
            <wp:effectExtent l="0" t="0" r="5080" b="5080"/>
            <wp:wrapNone/>
            <wp:docPr id="1314546495" name="Picture 2" descr="2019 Golde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Golden Tri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ABE">
        <w:rPr>
          <w:rFonts w:ascii="Palatino Linotype" w:hAnsi="Palatino Linotype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BC16202" wp14:editId="3F96D661">
            <wp:simplePos x="0" y="0"/>
            <wp:positionH relativeFrom="column">
              <wp:posOffset>-574040</wp:posOffset>
            </wp:positionH>
            <wp:positionV relativeFrom="paragraph">
              <wp:posOffset>-259080</wp:posOffset>
            </wp:positionV>
            <wp:extent cx="1656080" cy="1656080"/>
            <wp:effectExtent l="0" t="0" r="1270" b="1270"/>
            <wp:wrapNone/>
            <wp:docPr id="226460240" name="Picture 1" descr="2019 Golde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Golden Tri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ABE">
        <w:rPr>
          <w:rFonts w:ascii="Palatino Linotype" w:hAnsi="Palatino Linotype"/>
          <w:sz w:val="72"/>
          <w:szCs w:val="72"/>
        </w:rPr>
        <w:t>New Member</w:t>
      </w:r>
    </w:p>
    <w:p w14:paraId="49AC00D0" w14:textId="461615D5" w:rsidR="001A2935" w:rsidRDefault="004B3ABE" w:rsidP="004B3ABE">
      <w:pPr>
        <w:jc w:val="center"/>
        <w:rPr>
          <w:rFonts w:ascii="Palatino Linotype" w:hAnsi="Palatino Linotype"/>
          <w:sz w:val="72"/>
          <w:szCs w:val="72"/>
        </w:rPr>
      </w:pPr>
      <w:r w:rsidRPr="004B3ABE">
        <w:rPr>
          <w:rFonts w:ascii="Palatino Linotype" w:hAnsi="Palatino Linotype"/>
          <w:sz w:val="72"/>
          <w:szCs w:val="72"/>
        </w:rPr>
        <w:t xml:space="preserve"> Application</w:t>
      </w:r>
    </w:p>
    <w:p w14:paraId="3A6055F4" w14:textId="77777777" w:rsidR="008F417B" w:rsidRDefault="008F417B" w:rsidP="00137B90">
      <w:pPr>
        <w:jc w:val="left"/>
        <w:rPr>
          <w:rFonts w:ascii="Palatino Linotype" w:hAnsi="Palatino Linotype"/>
          <w:sz w:val="72"/>
          <w:szCs w:val="72"/>
        </w:rPr>
      </w:pPr>
    </w:p>
    <w:p w14:paraId="599DF046" w14:textId="156DD402" w:rsidR="008F5A65" w:rsidRDefault="00137B90" w:rsidP="00137B90">
      <w:pPr>
        <w:jc w:val="left"/>
        <w:rPr>
          <w:rFonts w:ascii="Palatino Linotype" w:hAnsi="Palatino Linotype"/>
          <w:sz w:val="40"/>
          <w:szCs w:val="40"/>
        </w:rPr>
      </w:pPr>
      <w:r w:rsidRPr="008F417B">
        <w:rPr>
          <w:rFonts w:ascii="Palatino Linotype" w:hAnsi="Palatino Linotype"/>
          <w:sz w:val="40"/>
          <w:szCs w:val="40"/>
        </w:rPr>
        <w:t>Name</w:t>
      </w:r>
      <w:r w:rsidR="00E0410F">
        <w:rPr>
          <w:rFonts w:ascii="Palatino Linotype" w:hAnsi="Palatino Linotype"/>
          <w:sz w:val="40"/>
          <w:szCs w:val="40"/>
        </w:rPr>
        <w:t xml:space="preserve">: </w:t>
      </w:r>
    </w:p>
    <w:p w14:paraId="375A5B3C" w14:textId="4520C68C" w:rsidR="00331DBF" w:rsidRDefault="00331DBF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Address:</w:t>
      </w:r>
      <w:r w:rsidR="000B2947">
        <w:rPr>
          <w:rFonts w:ascii="Palatino Linotype" w:hAnsi="Palatino Linotype"/>
          <w:sz w:val="40"/>
          <w:szCs w:val="40"/>
        </w:rPr>
        <w:t xml:space="preserve"> </w:t>
      </w:r>
    </w:p>
    <w:p w14:paraId="0607593A" w14:textId="6632C79D" w:rsidR="008F5A65" w:rsidRDefault="008F5A65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City:</w:t>
      </w:r>
      <w:r w:rsidR="000B2947">
        <w:rPr>
          <w:rFonts w:ascii="Palatino Linotype" w:hAnsi="Palatino Linotype"/>
          <w:sz w:val="40"/>
          <w:szCs w:val="40"/>
        </w:rPr>
        <w:t xml:space="preserve"> </w:t>
      </w:r>
    </w:p>
    <w:p w14:paraId="6670BFC0" w14:textId="316B20D3" w:rsidR="008F5A65" w:rsidRDefault="008F5A65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State:</w:t>
      </w:r>
      <w:r w:rsidR="000B2947">
        <w:rPr>
          <w:rFonts w:ascii="Palatino Linotype" w:hAnsi="Palatino Linotype"/>
          <w:sz w:val="40"/>
          <w:szCs w:val="40"/>
        </w:rPr>
        <w:t xml:space="preserve"> </w:t>
      </w:r>
    </w:p>
    <w:p w14:paraId="179FAE00" w14:textId="4CA4DB09" w:rsidR="00E160CB" w:rsidRDefault="008F5A65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Zip</w:t>
      </w:r>
      <w:r w:rsidR="00E160CB">
        <w:rPr>
          <w:rFonts w:ascii="Palatino Linotype" w:hAnsi="Palatino Linotype"/>
          <w:sz w:val="40"/>
          <w:szCs w:val="40"/>
        </w:rPr>
        <w:t>:</w:t>
      </w:r>
    </w:p>
    <w:p w14:paraId="5229E682" w14:textId="0A4E6893" w:rsidR="00E160CB" w:rsidRDefault="00E160CB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Phone:</w:t>
      </w:r>
    </w:p>
    <w:p w14:paraId="3021AA86" w14:textId="380C7500" w:rsidR="00E160CB" w:rsidRDefault="00E160CB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Email:</w:t>
      </w:r>
    </w:p>
    <w:p w14:paraId="542B9350" w14:textId="49E03539" w:rsidR="00E160CB" w:rsidRDefault="004E21CB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Date of Birth:</w:t>
      </w:r>
    </w:p>
    <w:p w14:paraId="3FC25D7B" w14:textId="3E59DD6D" w:rsidR="005E16E8" w:rsidRDefault="004E21CB" w:rsidP="00137B90">
      <w:pPr>
        <w:jc w:val="lef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AMA</w:t>
      </w:r>
      <w:r w:rsidR="00273C99">
        <w:rPr>
          <w:rFonts w:ascii="Palatino Linotype" w:hAnsi="Palatino Linotype"/>
          <w:sz w:val="40"/>
          <w:szCs w:val="40"/>
        </w:rPr>
        <w:t xml:space="preserve"> Number:</w:t>
      </w:r>
    </w:p>
    <w:p w14:paraId="3A61A025" w14:textId="77777777" w:rsidR="00F92BDA" w:rsidRDefault="00F92BDA" w:rsidP="00137B90">
      <w:pPr>
        <w:jc w:val="left"/>
        <w:rPr>
          <w:rFonts w:ascii="Palatino Linotype" w:hAnsi="Palatino Linotype"/>
          <w:sz w:val="40"/>
          <w:szCs w:val="40"/>
        </w:rPr>
      </w:pPr>
    </w:p>
    <w:p w14:paraId="774CCAAB" w14:textId="21330CA7" w:rsidR="00273C99" w:rsidRDefault="007E5747" w:rsidP="00137B90">
      <w:pPr>
        <w:jc w:val="left"/>
        <w:rPr>
          <w:rFonts w:ascii="Palatino Linotype" w:hAnsi="Palatino Linotype"/>
          <w:sz w:val="40"/>
          <w:szCs w:val="40"/>
        </w:rPr>
      </w:pPr>
      <w:sdt>
        <w:sdtPr>
          <w:rPr>
            <w:rFonts w:ascii="Palatino Linotype" w:hAnsi="Palatino Linotype"/>
            <w:sz w:val="40"/>
            <w:szCs w:val="40"/>
          </w:rPr>
          <w:id w:val="175662960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E42F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2711A">
        <w:rPr>
          <w:rFonts w:ascii="Palatino Linotype" w:hAnsi="Palatino Linotype"/>
          <w:sz w:val="40"/>
          <w:szCs w:val="40"/>
        </w:rPr>
        <w:t xml:space="preserve"> </w:t>
      </w:r>
      <w:r w:rsidR="00F92BDA">
        <w:rPr>
          <w:rFonts w:ascii="Palatino Linotype" w:hAnsi="Palatino Linotype"/>
          <w:sz w:val="40"/>
          <w:szCs w:val="40"/>
        </w:rPr>
        <w:t>Yes, I would like to receive the monthly newsletter</w:t>
      </w:r>
    </w:p>
    <w:p w14:paraId="5246C705" w14:textId="77777777" w:rsidR="00121B66" w:rsidRDefault="00121B66" w:rsidP="00137B90">
      <w:pPr>
        <w:jc w:val="left"/>
        <w:rPr>
          <w:rFonts w:ascii="Palatino Linotype" w:hAnsi="Palatino Linotype"/>
          <w:sz w:val="40"/>
          <w:szCs w:val="40"/>
        </w:rPr>
      </w:pPr>
    </w:p>
    <w:p w14:paraId="67F25A2F" w14:textId="77777777" w:rsidR="001A2935" w:rsidRDefault="001A2935" w:rsidP="00137B90">
      <w:pPr>
        <w:jc w:val="left"/>
        <w:rPr>
          <w:rFonts w:ascii="Palatino Linotype" w:hAnsi="Palatino Linotype"/>
          <w:sz w:val="24"/>
          <w:szCs w:val="24"/>
        </w:rPr>
      </w:pPr>
    </w:p>
    <w:p w14:paraId="153B9DD6" w14:textId="77777777" w:rsidR="001A2935" w:rsidRDefault="001A2935" w:rsidP="00137B90">
      <w:pPr>
        <w:jc w:val="left"/>
        <w:rPr>
          <w:rFonts w:ascii="Palatino Linotype" w:hAnsi="Palatino Linotype"/>
          <w:sz w:val="24"/>
          <w:szCs w:val="24"/>
        </w:rPr>
      </w:pPr>
    </w:p>
    <w:p w14:paraId="2F250F6A" w14:textId="577A9890" w:rsidR="00500A3D" w:rsidRDefault="00121B66" w:rsidP="00137B90">
      <w:pPr>
        <w:jc w:val="left"/>
        <w:rPr>
          <w:rFonts w:ascii="Palatino Linotype" w:hAnsi="Palatino Linotype"/>
          <w:sz w:val="18"/>
          <w:szCs w:val="18"/>
        </w:rPr>
      </w:pPr>
      <w:r w:rsidRPr="00500A3D">
        <w:rPr>
          <w:rFonts w:ascii="Palatino Linotype" w:hAnsi="Palatino Linotype"/>
          <w:sz w:val="24"/>
          <w:szCs w:val="24"/>
        </w:rPr>
        <w:t>*</w:t>
      </w:r>
      <w:r w:rsidRPr="00500A3D">
        <w:rPr>
          <w:rFonts w:ascii="Palatino Linotype" w:hAnsi="Palatino Linotype"/>
          <w:sz w:val="18"/>
          <w:szCs w:val="18"/>
        </w:rPr>
        <w:t xml:space="preserve">Individual FAA Registration is </w:t>
      </w:r>
      <w:r w:rsidR="00A34610" w:rsidRPr="00500A3D">
        <w:rPr>
          <w:rFonts w:ascii="Palatino Linotype" w:hAnsi="Palatino Linotype"/>
          <w:sz w:val="18"/>
          <w:szCs w:val="18"/>
        </w:rPr>
        <w:t>required by the FAA</w:t>
      </w:r>
      <w:r w:rsidR="00500A3D">
        <w:rPr>
          <w:rFonts w:ascii="Palatino Linotype" w:hAnsi="Palatino Linotype"/>
          <w:sz w:val="18"/>
          <w:szCs w:val="18"/>
        </w:rPr>
        <w:t xml:space="preserve"> </w:t>
      </w:r>
      <w:r w:rsidR="00B61297">
        <w:rPr>
          <w:rFonts w:ascii="Palatino Linotype" w:hAnsi="Palatino Linotype"/>
          <w:sz w:val="18"/>
          <w:szCs w:val="18"/>
        </w:rPr>
        <w:t>for UAS operation</w:t>
      </w:r>
      <w:r w:rsidR="00A34610" w:rsidRPr="00500A3D">
        <w:rPr>
          <w:rFonts w:ascii="Palatino Linotype" w:hAnsi="Palatino Linotype"/>
          <w:sz w:val="18"/>
          <w:szCs w:val="18"/>
        </w:rPr>
        <w:t xml:space="preserve">.  FAA Registration is </w:t>
      </w:r>
      <w:r w:rsidR="00A34610" w:rsidRPr="00500A3D">
        <w:rPr>
          <w:rFonts w:ascii="Palatino Linotype" w:hAnsi="Palatino Linotype"/>
          <w:i/>
          <w:iCs/>
          <w:sz w:val="18"/>
          <w:szCs w:val="18"/>
        </w:rPr>
        <w:t>encouraged</w:t>
      </w:r>
      <w:r w:rsidR="00A34610" w:rsidRPr="00500A3D">
        <w:rPr>
          <w:rFonts w:ascii="Palatino Linotype" w:hAnsi="Palatino Linotype"/>
          <w:sz w:val="18"/>
          <w:szCs w:val="18"/>
        </w:rPr>
        <w:t xml:space="preserve"> but not </w:t>
      </w:r>
      <w:r w:rsidR="00A34610" w:rsidRPr="00500A3D">
        <w:rPr>
          <w:rFonts w:ascii="Palatino Linotype" w:hAnsi="Palatino Linotype"/>
          <w:i/>
          <w:iCs/>
          <w:sz w:val="18"/>
          <w:szCs w:val="18"/>
        </w:rPr>
        <w:t>required</w:t>
      </w:r>
      <w:r w:rsidR="00A34610" w:rsidRPr="00500A3D">
        <w:rPr>
          <w:rFonts w:ascii="Palatino Linotype" w:hAnsi="Palatino Linotype"/>
          <w:sz w:val="18"/>
          <w:szCs w:val="18"/>
        </w:rPr>
        <w:t xml:space="preserve"> as a prerequisite </w:t>
      </w:r>
      <w:r w:rsidR="00713637" w:rsidRPr="00500A3D">
        <w:rPr>
          <w:rFonts w:ascii="Palatino Linotype" w:hAnsi="Palatino Linotype"/>
          <w:sz w:val="18"/>
          <w:szCs w:val="18"/>
        </w:rPr>
        <w:t>for membership at GTRCC.</w:t>
      </w:r>
    </w:p>
    <w:p w14:paraId="48A70620" w14:textId="77777777" w:rsidR="00500A3D" w:rsidRDefault="00500A3D" w:rsidP="00137B90">
      <w:pPr>
        <w:jc w:val="left"/>
        <w:rPr>
          <w:rFonts w:ascii="Palatino Linotype" w:hAnsi="Palatino Linotype"/>
          <w:sz w:val="18"/>
          <w:szCs w:val="18"/>
        </w:rPr>
      </w:pPr>
    </w:p>
    <w:p w14:paraId="64E4BEE6" w14:textId="77777777" w:rsidR="00500A3D" w:rsidRDefault="00500A3D" w:rsidP="00137B90">
      <w:pPr>
        <w:jc w:val="left"/>
        <w:rPr>
          <w:rFonts w:ascii="Palatino Linotype" w:hAnsi="Palatino Linotype"/>
          <w:sz w:val="18"/>
          <w:szCs w:val="18"/>
        </w:rPr>
      </w:pPr>
    </w:p>
    <w:p w14:paraId="481E8922" w14:textId="4AA2DC28" w:rsidR="00121B66" w:rsidRPr="00121B66" w:rsidRDefault="00713637" w:rsidP="00137B90">
      <w:pPr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</w:t>
      </w:r>
    </w:p>
    <w:sectPr w:rsidR="00121B66" w:rsidRPr="00121B66" w:rsidSect="004B3AB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10" w:color="FF0000"/>
        <w:left w:val="thinThickThinMediumGap" w:sz="24" w:space="10" w:color="FF0000"/>
        <w:bottom w:val="thinThickThinMediumGap" w:sz="24" w:space="10" w:color="FF0000"/>
        <w:right w:val="thinThickThinMediumGap" w:sz="24" w:space="10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F256" w14:textId="77777777" w:rsidR="004B3ABE" w:rsidRDefault="004B3ABE" w:rsidP="004B3ABE">
      <w:pPr>
        <w:spacing w:line="240" w:lineRule="auto"/>
      </w:pPr>
      <w:r>
        <w:separator/>
      </w:r>
    </w:p>
  </w:endnote>
  <w:endnote w:type="continuationSeparator" w:id="0">
    <w:p w14:paraId="476FFE7A" w14:textId="77777777" w:rsidR="004B3ABE" w:rsidRDefault="004B3ABE" w:rsidP="004B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ACC5" w14:textId="21F9E0BB" w:rsidR="009E42FA" w:rsidRPr="009E42FA" w:rsidRDefault="009E42FA">
    <w:pPr>
      <w:pStyle w:val="Footer"/>
      <w:rPr>
        <w:rFonts w:ascii="Palatino Linotype" w:hAnsi="Palatino Linotype"/>
        <w:sz w:val="20"/>
        <w:szCs w:val="20"/>
      </w:rPr>
    </w:pPr>
    <w:r>
      <w:ptab w:relativeTo="margin" w:alignment="center" w:leader="none"/>
    </w:r>
    <w:r w:rsidRPr="009E42FA">
      <w:rPr>
        <w:rFonts w:ascii="Palatino Linotype" w:hAnsi="Palatino Linotype"/>
        <w:sz w:val="20"/>
        <w:szCs w:val="20"/>
      </w:rPr>
      <w:t>Golden Triangle RC Club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4C34" w14:textId="77777777" w:rsidR="004B3ABE" w:rsidRDefault="004B3ABE" w:rsidP="004B3ABE">
      <w:pPr>
        <w:spacing w:line="240" w:lineRule="auto"/>
      </w:pPr>
      <w:r>
        <w:separator/>
      </w:r>
    </w:p>
  </w:footnote>
  <w:footnote w:type="continuationSeparator" w:id="0">
    <w:p w14:paraId="46E44F59" w14:textId="77777777" w:rsidR="004B3ABE" w:rsidRDefault="004B3ABE" w:rsidP="004B3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BE"/>
    <w:rsid w:val="000B2947"/>
    <w:rsid w:val="00121B66"/>
    <w:rsid w:val="0012711A"/>
    <w:rsid w:val="00137B90"/>
    <w:rsid w:val="001A2935"/>
    <w:rsid w:val="00273C99"/>
    <w:rsid w:val="00331DBF"/>
    <w:rsid w:val="004B3ABE"/>
    <w:rsid w:val="004E21CB"/>
    <w:rsid w:val="00500A3D"/>
    <w:rsid w:val="005E16E8"/>
    <w:rsid w:val="00683601"/>
    <w:rsid w:val="00713637"/>
    <w:rsid w:val="007E5747"/>
    <w:rsid w:val="008D066A"/>
    <w:rsid w:val="008F417B"/>
    <w:rsid w:val="008F5A65"/>
    <w:rsid w:val="009145EA"/>
    <w:rsid w:val="00964873"/>
    <w:rsid w:val="009935C4"/>
    <w:rsid w:val="009E42FA"/>
    <w:rsid w:val="00A34610"/>
    <w:rsid w:val="00B61297"/>
    <w:rsid w:val="00C1481D"/>
    <w:rsid w:val="00C550D3"/>
    <w:rsid w:val="00E0410F"/>
    <w:rsid w:val="00E160CB"/>
    <w:rsid w:val="00E73ABA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7D42"/>
  <w15:chartTrackingRefBased/>
  <w15:docId w15:val="{D1F88C9C-687A-46D5-8B4B-D3476B1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ind w:right="7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BE"/>
  </w:style>
  <w:style w:type="paragraph" w:styleId="Footer">
    <w:name w:val="footer"/>
    <w:basedOn w:val="Normal"/>
    <w:link w:val="FooterChar"/>
    <w:uiPriority w:val="99"/>
    <w:unhideWhenUsed/>
    <w:rsid w:val="004B3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Mitchell</dc:creator>
  <cp:keywords/>
  <dc:description/>
  <cp:lastModifiedBy>Alicia Mitchell</cp:lastModifiedBy>
  <cp:revision>25</cp:revision>
  <dcterms:created xsi:type="dcterms:W3CDTF">2024-01-30T12:17:00Z</dcterms:created>
  <dcterms:modified xsi:type="dcterms:W3CDTF">2024-01-30T19:53:00Z</dcterms:modified>
</cp:coreProperties>
</file>